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1st Sessional  Examination 2017-18 ( Odd Semester)</w:t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Name:  ANANALOG AND DIGITAL ELECTRONICS</w:t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No.:                             Year/Branch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SECOND/EN                                                      Subject Code: REC-309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 Time: 1Hours 30 Minute                                                      Max Marks: 50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SECTION-A</w:t>
      </w:r>
    </w:p>
    <w:p>
      <w:pPr>
        <w:pStyle w:val="Normal"/>
        <w:spacing w:lineRule="atLeast" w:line="100"/>
        <w:ind w:left="-90" w:right="0" w:hang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Q.1 </w:t>
      </w:r>
      <w:r>
        <w:rPr>
          <w:rFonts w:ascii="Times New Roman" w:hAnsi="Times New Roman"/>
          <w:b/>
          <w:sz w:val="24"/>
          <w:szCs w:val="24"/>
        </w:rPr>
        <w:t xml:space="preserve">Attempt all parts carries equal marks. Write answer of each part in short.                (2x5=10)   </w:t>
      </w:r>
    </w:p>
    <w:p>
      <w:pPr>
        <w:pStyle w:val="Default"/>
        <w:spacing w:lineRule="auto" w:line="360"/>
        <w:jc w:val="both"/>
        <w:rPr/>
      </w:pPr>
      <w:r>
        <w:rPr>
          <w:b/>
        </w:rPr>
        <w:t xml:space="preserve">(a) </w:t>
      </w:r>
      <w:r>
        <w:rPr/>
        <w:t xml:space="preserve">Define Gray code with example. </w:t>
      </w:r>
    </w:p>
    <w:p>
      <w:pPr>
        <w:pStyle w:val="Default"/>
        <w:spacing w:lineRule="auto" w:line="360"/>
        <w:jc w:val="both"/>
        <w:rPr/>
      </w:pPr>
      <w:r>
        <w:rPr>
          <w:b/>
        </w:rPr>
        <w:t>(b)</w:t>
      </w:r>
      <w:r>
        <w:rPr/>
        <w:t xml:space="preserve"> A 3 variable karnaugh map has_______ cells</w:t>
      </w:r>
    </w:p>
    <w:p>
      <w:pPr>
        <w:pStyle w:val="Default"/>
        <w:spacing w:lineRule="auto" w:line="360"/>
        <w:jc w:val="both"/>
        <w:rPr/>
      </w:pPr>
      <w:r>
        <w:rPr/>
        <w:t xml:space="preserve"> </w:t>
      </w:r>
      <w:r>
        <w:rPr>
          <w:b/>
        </w:rPr>
        <w:t>(c)</w:t>
      </w:r>
      <w:r>
        <w:rPr/>
        <w:t xml:space="preserve">  State De Morgans theorem? </w:t>
      </w:r>
    </w:p>
    <w:p>
      <w:pPr>
        <w:pStyle w:val="Default"/>
        <w:spacing w:lineRule="auto" w:line="360"/>
        <w:jc w:val="both"/>
        <w:rPr/>
      </w:pPr>
      <w:r>
        <w:rPr>
          <w:b/>
        </w:rPr>
        <w:t>(d)</w:t>
      </w:r>
      <w:r>
        <w:rPr/>
        <w:t xml:space="preserve"> Give an example of SOP form? </w:t>
      </w:r>
    </w:p>
    <w:p>
      <w:pPr>
        <w:pStyle w:val="Default"/>
        <w:spacing w:lineRule="auto" w:line="360"/>
        <w:jc w:val="both"/>
        <w:rPr/>
      </w:pPr>
      <w:r>
        <w:rPr>
          <w:b/>
        </w:rPr>
        <w:t>(e)</w:t>
      </w:r>
      <w:r>
        <w:rPr/>
        <w:t xml:space="preserve"> The OR operations can be produced with two_______gates or three_______gates.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/>
          <w:b/>
          <w:sz w:val="32"/>
          <w:szCs w:val="32"/>
          <w:u w:val="single"/>
          <w:lang w:val="en-IN"/>
        </w:rPr>
        <w:t>SECTION-B</w:t>
      </w:r>
    </w:p>
    <w:p>
      <w:pPr>
        <w:pStyle w:val="Normal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Note: Attempt any five questions from this section.                                                     (5x5=25)</w:t>
      </w:r>
    </w:p>
    <w:p>
      <w:pPr>
        <w:pStyle w:val="Default"/>
        <w:ind w:left="0" w:right="0" w:firstLine="720"/>
        <w:rPr/>
      </w:pPr>
      <w:r>
        <w:rPr>
          <w:b/>
          <w:lang w:val="en-IN"/>
        </w:rPr>
        <w:t xml:space="preserve">Q2:  </w:t>
      </w:r>
      <w:r>
        <w:rPr/>
        <w:t>Convert the binary number into octal number 11011100.101010.</w:t>
      </w:r>
    </w:p>
    <w:p>
      <w:pPr>
        <w:pStyle w:val="Default"/>
        <w:rPr/>
      </w:pPr>
      <w:r>
        <w:rPr/>
        <w:t xml:space="preserve">            </w:t>
      </w:r>
    </w:p>
    <w:p>
      <w:pPr>
        <w:pStyle w:val="Default"/>
        <w:ind w:left="0" w:right="0" w:firstLine="720"/>
        <w:rPr/>
      </w:pPr>
      <w:r>
        <w:rPr/>
        <w:t xml:space="preserve"> </w:t>
      </w:r>
      <w:r>
        <w:rPr>
          <w:b/>
        </w:rPr>
        <w:t>Q3</w:t>
      </w:r>
      <w:r>
        <w:rPr/>
        <w:t xml:space="preserve">: Subtraction the binary numbers </w:t>
      </w:r>
    </w:p>
    <w:p>
      <w:pPr>
        <w:pStyle w:val="Default"/>
        <w:ind w:left="0" w:right="0" w:firstLine="720"/>
        <w:jc w:val="center"/>
        <w:rPr/>
      </w:pPr>
      <w:r>
        <w:rPr/>
        <w:t>1011 0110</w:t>
      </w:r>
    </w:p>
    <w:p>
      <w:pPr>
        <w:pStyle w:val="Default"/>
        <w:ind w:left="0" w:right="0" w:firstLine="720"/>
        <w:jc w:val="center"/>
        <w:rPr/>
      </w:pPr>
      <w:r>
        <w:rPr/>
        <w:t>1110 1001</w:t>
      </w:r>
    </w:p>
    <w:p>
      <w:pPr>
        <w:pStyle w:val="Default"/>
        <w:ind w:left="0" w:right="0" w:firstLine="720"/>
        <w:rPr/>
      </w:pPr>
      <w:bookmarkStart w:id="0" w:name="__DdeLink__499_600576656"/>
      <w:r>
        <w:rPr>
          <w:b/>
        </w:rPr>
        <w:t>Q4</w:t>
      </w:r>
      <w:bookmarkEnd w:id="0"/>
      <w:r>
        <w:rPr/>
        <w:t>: Convert the binary number into Gray code.  110100</w:t>
      </w:r>
    </w:p>
    <w:p>
      <w:pPr>
        <w:pStyle w:val="Default"/>
        <w:ind w:left="0" w:right="0" w:firstLine="720"/>
        <w:rPr/>
      </w:pPr>
      <w:r>
        <w:rPr/>
      </w:r>
    </w:p>
    <w:p>
      <w:pPr>
        <w:pStyle w:val="Default"/>
        <w:ind w:left="0" w:right="0" w:firstLine="720"/>
        <w:rPr/>
      </w:pPr>
      <w:r>
        <w:rPr>
          <w:b/>
        </w:rPr>
        <w:t>Q5:</w:t>
      </w:r>
      <w:r>
        <w:rPr/>
        <w:t xml:space="preserve"> Simplify the Boolean expression </w:t>
      </w:r>
    </w:p>
    <w:p>
      <w:pPr>
        <w:pStyle w:val="Default"/>
        <w:ind w:left="0" w:right="0" w:firstLine="720"/>
        <w:rPr/>
      </w:pPr>
      <w:r>
        <w:rPr/>
        <w:t xml:space="preserve"> </w:t>
      </w:r>
    </w:p>
    <w:p>
      <w:pPr>
        <w:pStyle w:val="Default"/>
        <w:ind w:left="0" w:right="0" w:firstLine="720"/>
        <w:jc w:val="center"/>
        <w:rPr/>
      </w:pPr>
      <w:r>
        <w:rPr/>
        <w:drawing>
          <wp:inline distT="0" distB="0" distL="0" distR="0">
            <wp:extent cx="3895725" cy="1619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Q6</w:t>
      </w:r>
      <w:r>
        <w:rPr>
          <w:rFonts w:ascii="Times New Roman" w:hAnsi="Times New Roman"/>
          <w:sz w:val="24"/>
          <w:szCs w:val="24"/>
        </w:rPr>
        <w:t>: Add the binary numbers: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0 1 1 0 1 0 1 0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0 0 0 0 1 0 0 0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1 0 0 0 0 0 0 1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1 1 1 1 1 1 1 1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Q7:</w:t>
      </w:r>
      <w:r>
        <w:rPr>
          <w:rFonts w:ascii="Times New Roman" w:hAnsi="Times New Roman"/>
          <w:sz w:val="24"/>
          <w:szCs w:val="24"/>
        </w:rPr>
        <w:t xml:space="preserve"> Convert the Hexadecimal number CD42 to binary number.</w:t>
      </w:r>
    </w:p>
    <w:p>
      <w:pPr>
        <w:pStyle w:val="Default"/>
        <w:spacing w:lineRule="auto" w:line="240"/>
        <w:ind w:left="0" w:right="0" w:firstLine="72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: Convert the  Gray code </w:t>
      </w:r>
      <w:r>
        <w:rPr>
          <w:sz w:val="24"/>
          <w:szCs w:val="24"/>
        </w:rPr>
        <w:t>to binary</w:t>
      </w:r>
      <w:r>
        <w:rPr>
          <w:sz w:val="24"/>
          <w:szCs w:val="24"/>
        </w:rPr>
        <w:t>.  110100</w:t>
      </w:r>
    </w:p>
    <w:p>
      <w:pPr>
        <w:pStyle w:val="Default"/>
        <w:spacing w:lineRule="auto" w:line="240"/>
        <w:ind w:left="0" w:right="0" w:firstLine="72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Convert (i) 532.65)10 = ( ? )</w:t>
      </w:r>
      <w:r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</w:rPr>
        <w:t xml:space="preserve"> = ( ? 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>
      <w:pPr>
        <w:pStyle w:val="Default"/>
        <w:spacing w:lineRule="auto" w:line="240"/>
        <w:ind w:left="0" w:right="0" w:firstLine="720"/>
        <w:rPr/>
      </w:pPr>
      <w:r>
        <w:rPr/>
      </w:r>
    </w:p>
    <w:p>
      <w:pPr>
        <w:pStyle w:val="Normal"/>
        <w:spacing w:lineRule="auto" w:line="240"/>
        <w:ind w:left="900" w:right="-27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SECTION-C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(7.5x2=15)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Simplify the Boolean expression F = (A + E + C) (A+ B+C)(A+E) . Realize the    simplified expression using only NAND gates.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b/>
        </w:rPr>
        <w:t>Q1</w:t>
      </w:r>
      <w:r>
        <w:rPr>
          <w:b/>
        </w:rPr>
        <w:t>1</w:t>
      </w:r>
      <w:r>
        <w:rPr>
          <w:b/>
        </w:rPr>
        <w:t>.</w:t>
      </w:r>
      <w:r>
        <w:rPr/>
        <w:t xml:space="preserve"> </w:t>
      </w:r>
      <w:r>
        <w:rPr>
          <w:sz w:val="23"/>
          <w:szCs w:val="23"/>
        </w:rPr>
        <w:t>Find out the minimal expression for the switching function given below using the karnaugh map. Σm (A,B,C,D) = (0,1,4,5,6,7,12,14)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Q1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Realize the following logic operations using only NAND gates 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a) NOT gate b) AND gate c) OR gate d) NOR gate e) XOR gate f) XNOR gate</w:t>
      </w:r>
    </w:p>
    <w:p>
      <w:pPr>
        <w:pStyle w:val="Normal"/>
        <w:spacing w:lineRule="auto" w:line="240"/>
        <w:ind w:left="900" w:right="-270" w:hanging="900"/>
        <w:rPr/>
      </w:pPr>
      <w:r>
        <w:rPr/>
      </w:r>
    </w:p>
    <w:sectPr>
      <w:type w:val="nextPage"/>
      <w:pgSz w:w="12240" w:h="15840"/>
      <w:pgMar w:left="1440" w:right="1440" w:header="0" w:top="450" w:footer="0" w:bottom="8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BalloonTextChar" w:customStyle="1">
    <w:name w:val="Balloon Text Char"/>
    <w:uiPriority w:val="99"/>
    <w:semiHidden/>
    <w:link w:val="BalloonText"/>
    <w:rsid w:val="00d0794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qFormat/>
    <w:rsid w:val="00a9606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en-IN" w:eastAsia="ar-SA" w:bidi="ar-SA"/>
    </w:rPr>
  </w:style>
  <w:style w:type="paragraph" w:styleId="Default" w:customStyle="1">
    <w:name w:val="Default"/>
    <w:rsid w:val="00a960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000000"/>
      <w:sz w:val="24"/>
      <w:szCs w:val="24"/>
      <w:lang w:val="en-US" w:eastAsia="en-US" w:bidi="ar-SA"/>
    </w:rPr>
  </w:style>
  <w:style w:type="paragraph" w:styleId="BalloonText">
    <w:name w:val="Balloon Text"/>
    <w:uiPriority w:val="99"/>
    <w:semiHidden/>
    <w:unhideWhenUsed/>
    <w:link w:val="BalloonTextChar"/>
    <w:rsid w:val="00d0794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2017-08-23T08:29:00Z</dcterms:created>
  <dc:creator>RAHUL</dc:creator>
  <dc:language>en-IN</dc:language>
  <cp:lastModifiedBy>RAHUL</cp:lastModifiedBy>
  <dcterms:modified xsi:type="dcterms:W3CDTF">2017-08-23T09:08:00Z</dcterms:modified>
  <cp:revision>5</cp:revision>
</cp:coreProperties>
</file>